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82C53" w14:textId="44677CF7" w:rsidR="008D622A" w:rsidRPr="003E0B31" w:rsidRDefault="000E00F9" w:rsidP="003E0B31">
      <w:pPr>
        <w:pStyle w:val="ListParagraph"/>
        <w:numPr>
          <w:ilvl w:val="0"/>
          <w:numId w:val="2"/>
        </w:numPr>
        <w:rPr>
          <w:rFonts w:ascii="Times New Roman" w:hAnsi="Times New Roman" w:cs="Times New Roman"/>
          <w:sz w:val="24"/>
          <w:szCs w:val="24"/>
        </w:rPr>
      </w:pPr>
      <w:r w:rsidRPr="003E0B31">
        <w:rPr>
          <w:rFonts w:ascii="Times New Roman" w:hAnsi="Times New Roman" w:cs="Times New Roman"/>
          <w:sz w:val="24"/>
          <w:szCs w:val="24"/>
        </w:rPr>
        <w:t>Speaker Notes questions for upcoming Presentation:</w:t>
      </w:r>
      <w:r w:rsidR="003E0B31" w:rsidRPr="003E0B31">
        <w:rPr>
          <w:rFonts w:ascii="Times New Roman" w:hAnsi="Times New Roman" w:cs="Times New Roman"/>
          <w:sz w:val="24"/>
          <w:szCs w:val="24"/>
        </w:rPr>
        <w:t xml:space="preserve"> </w:t>
      </w:r>
    </w:p>
    <w:p w14:paraId="5131E779" w14:textId="11193666" w:rsidR="003E0B31" w:rsidRPr="003E0B31" w:rsidRDefault="003E0B31" w:rsidP="003E0B31">
      <w:pPr>
        <w:pStyle w:val="ListParagraph"/>
        <w:numPr>
          <w:ilvl w:val="0"/>
          <w:numId w:val="2"/>
        </w:numPr>
        <w:rPr>
          <w:rFonts w:ascii="Times New Roman" w:hAnsi="Times New Roman" w:cs="Times New Roman"/>
          <w:sz w:val="24"/>
          <w:szCs w:val="24"/>
        </w:rPr>
      </w:pPr>
      <w:r w:rsidRPr="003E0B31">
        <w:rPr>
          <w:rFonts w:ascii="Times New Roman" w:hAnsi="Times New Roman" w:cs="Times New Roman"/>
          <w:sz w:val="24"/>
          <w:szCs w:val="24"/>
        </w:rPr>
        <w:t>I will attach exploration document, you may have to refer to it on some of the questions listed below.</w:t>
      </w:r>
    </w:p>
    <w:p w14:paraId="7AA92FA9" w14:textId="77777777" w:rsidR="000E00F9" w:rsidRDefault="000E00F9">
      <w:pPr>
        <w:rPr>
          <w:rFonts w:ascii="Times New Roman" w:hAnsi="Times New Roman" w:cs="Times New Roman"/>
          <w:sz w:val="24"/>
          <w:szCs w:val="24"/>
        </w:rPr>
      </w:pPr>
    </w:p>
    <w:p w14:paraId="4796597C" w14:textId="5A2B554A" w:rsidR="000E00F9" w:rsidRDefault="000E00F9" w:rsidP="000E00F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Provide a brief overview of your artifacts, theme, and thesis statement. How are they situated within the domain of the humanities? </w:t>
      </w:r>
    </w:p>
    <w:p w14:paraId="4B73F024" w14:textId="388E9206" w:rsidR="000E00F9" w:rsidRDefault="000E00F9" w:rsidP="000E00F9">
      <w:pPr>
        <w:rPr>
          <w:rFonts w:ascii="Times New Roman" w:hAnsi="Times New Roman" w:cs="Times New Roman"/>
          <w:sz w:val="24"/>
          <w:szCs w:val="24"/>
        </w:rPr>
      </w:pPr>
    </w:p>
    <w:p w14:paraId="5084B75C" w14:textId="18E470CF" w:rsidR="000E00F9" w:rsidRDefault="000E00F9" w:rsidP="000E00F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Explain how the theme, as it is expressed in the cultural artifacts, and thesis statement impact the audience. In other words, how is the theme relevant to members of the </w:t>
      </w:r>
      <w:bookmarkStart w:id="0" w:name="_GoBack"/>
      <w:bookmarkEnd w:id="0"/>
      <w:r>
        <w:rPr>
          <w:rFonts w:ascii="Times New Roman" w:hAnsi="Times New Roman" w:cs="Times New Roman"/>
          <w:sz w:val="24"/>
          <w:szCs w:val="24"/>
        </w:rPr>
        <w:t>audience? Why should the audience care about your thesis statement? Support your response with specific examples from your exploration document.</w:t>
      </w:r>
    </w:p>
    <w:p w14:paraId="3B6CCF1D" w14:textId="77777777" w:rsidR="000E00F9" w:rsidRPr="000E00F9" w:rsidRDefault="000E00F9" w:rsidP="000E00F9">
      <w:pPr>
        <w:pStyle w:val="ListParagraph"/>
        <w:rPr>
          <w:rFonts w:ascii="Times New Roman" w:hAnsi="Times New Roman" w:cs="Times New Roman"/>
          <w:sz w:val="24"/>
          <w:szCs w:val="24"/>
        </w:rPr>
      </w:pPr>
    </w:p>
    <w:p w14:paraId="0EC8763E" w14:textId="25A34828" w:rsidR="000E00F9" w:rsidRDefault="000E00F9" w:rsidP="000E00F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Describe the evidence from subjective and objective cultural analysis that you have to support your conclusions about </w:t>
      </w:r>
      <w:r w:rsidR="006310DA">
        <w:rPr>
          <w:rFonts w:ascii="Times New Roman" w:hAnsi="Times New Roman" w:cs="Times New Roman"/>
          <w:sz w:val="24"/>
          <w:szCs w:val="24"/>
        </w:rPr>
        <w:t xml:space="preserve">the impact of the theme and cultural artifacts on you personally and on your audience. Support your response with specific examples from your exploration document. </w:t>
      </w:r>
    </w:p>
    <w:p w14:paraId="0E594E72" w14:textId="77777777" w:rsidR="006310DA" w:rsidRPr="006310DA" w:rsidRDefault="006310DA" w:rsidP="006310DA">
      <w:pPr>
        <w:pStyle w:val="ListParagraph"/>
        <w:rPr>
          <w:rFonts w:ascii="Times New Roman" w:hAnsi="Times New Roman" w:cs="Times New Roman"/>
          <w:sz w:val="24"/>
          <w:szCs w:val="24"/>
        </w:rPr>
      </w:pPr>
    </w:p>
    <w:p w14:paraId="4952A54D" w14:textId="6B32B9D7" w:rsidR="006310DA" w:rsidRDefault="006310DA" w:rsidP="006310D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Explain why the theme and cultural artifacts are important to you personally. In other words, what is the benefit of studying the humanities?</w:t>
      </w:r>
    </w:p>
    <w:p w14:paraId="51F12778" w14:textId="77777777" w:rsidR="006310DA" w:rsidRPr="006310DA" w:rsidRDefault="006310DA" w:rsidP="006310DA">
      <w:pPr>
        <w:pStyle w:val="ListParagraph"/>
        <w:rPr>
          <w:rFonts w:ascii="Times New Roman" w:hAnsi="Times New Roman" w:cs="Times New Roman"/>
          <w:sz w:val="24"/>
          <w:szCs w:val="24"/>
        </w:rPr>
      </w:pPr>
    </w:p>
    <w:p w14:paraId="14105748" w14:textId="706DE412" w:rsidR="006310DA" w:rsidRDefault="006310DA" w:rsidP="006310D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Explain how studying the humanities can give you both a personal and professional advantage. In other words, what is the benefit of studying the humanities?</w:t>
      </w:r>
    </w:p>
    <w:p w14:paraId="45F3AF38" w14:textId="77777777" w:rsidR="006310DA" w:rsidRPr="006310DA" w:rsidRDefault="006310DA" w:rsidP="006310DA">
      <w:pPr>
        <w:pStyle w:val="ListParagraph"/>
        <w:rPr>
          <w:rFonts w:ascii="Times New Roman" w:hAnsi="Times New Roman" w:cs="Times New Roman"/>
          <w:sz w:val="24"/>
          <w:szCs w:val="24"/>
        </w:rPr>
      </w:pPr>
    </w:p>
    <w:p w14:paraId="42D379C7" w14:textId="6825782C" w:rsidR="006310DA" w:rsidRDefault="006310DA" w:rsidP="006310D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Explain why the humanities are important to society. In other words, what do the humanities tell us about our own culture and experiences? How do the humanities impact us? Support your response with specific examples from your exploration document and your own personal and professional experience. (My profession I work in mental health facility)</w:t>
      </w:r>
    </w:p>
    <w:p w14:paraId="4C47A6D7" w14:textId="77777777" w:rsidR="006310DA" w:rsidRPr="006310DA" w:rsidRDefault="006310DA" w:rsidP="006310DA">
      <w:pPr>
        <w:pStyle w:val="ListParagraph"/>
        <w:rPr>
          <w:rFonts w:ascii="Times New Roman" w:hAnsi="Times New Roman" w:cs="Times New Roman"/>
          <w:sz w:val="24"/>
          <w:szCs w:val="24"/>
        </w:rPr>
      </w:pPr>
    </w:p>
    <w:p w14:paraId="00801238" w14:textId="7D5E7B8B" w:rsidR="006310DA" w:rsidRDefault="006310DA" w:rsidP="006310D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Communicate your message in a way that is tailored to your specific audience. For instance, you could consider your vocabulary, your audience’s potential current humanities knowledge or lack thereof, and what is specifically important to the audience.</w:t>
      </w:r>
    </w:p>
    <w:p w14:paraId="721ACE02" w14:textId="77777777" w:rsidR="003E0B31" w:rsidRPr="003E0B31" w:rsidRDefault="003E0B31" w:rsidP="003E0B31">
      <w:pPr>
        <w:pStyle w:val="ListParagraph"/>
        <w:rPr>
          <w:rFonts w:ascii="Times New Roman" w:hAnsi="Times New Roman" w:cs="Times New Roman"/>
          <w:sz w:val="24"/>
          <w:szCs w:val="24"/>
        </w:rPr>
      </w:pPr>
    </w:p>
    <w:p w14:paraId="2CB68BB8" w14:textId="77777777" w:rsidR="003E0B31" w:rsidRPr="006310DA" w:rsidRDefault="003E0B31" w:rsidP="003E0B31">
      <w:pPr>
        <w:pStyle w:val="ListParagraph"/>
        <w:rPr>
          <w:rFonts w:ascii="Times New Roman" w:hAnsi="Times New Roman" w:cs="Times New Roman"/>
          <w:sz w:val="24"/>
          <w:szCs w:val="24"/>
        </w:rPr>
      </w:pPr>
    </w:p>
    <w:sectPr w:rsidR="003E0B31" w:rsidRPr="006310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219E5"/>
    <w:multiLevelType w:val="hybridMultilevel"/>
    <w:tmpl w:val="81B0A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563DDF"/>
    <w:multiLevelType w:val="hybridMultilevel"/>
    <w:tmpl w:val="401E4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0E00F9"/>
    <w:rsid w:val="000E00F9"/>
    <w:rsid w:val="003E0B31"/>
    <w:rsid w:val="006310DA"/>
    <w:rsid w:val="008D6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5A28F"/>
  <w15:chartTrackingRefBased/>
  <w15:docId w15:val="{3BFC8B49-88C0-4AE6-B6F9-D3C0F5424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00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lyndonjohnson2018@outlook.com</dc:creator>
  <cp:keywords/>
  <dc:description/>
  <cp:lastModifiedBy>lyndonjohnson2018@outlook.com</cp:lastModifiedBy>
  <cp:revision>1</cp:revision>
  <dcterms:created xsi:type="dcterms:W3CDTF">2018-04-15T14:17:00Z</dcterms:created>
  <dcterms:modified xsi:type="dcterms:W3CDTF">2018-04-15T14:43:00Z</dcterms:modified>
</cp:coreProperties>
</file>